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5939" w:rsidRDefault="00946ED2" w:rsidP="00946ED2">
      <w:pPr>
        <w:jc w:val="center"/>
      </w:pPr>
      <w:r>
        <w:rPr>
          <w:noProof/>
        </w:rPr>
        <w:drawing>
          <wp:inline distT="0" distB="0" distL="0" distR="0">
            <wp:extent cx="1304925" cy="1277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dorf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6290" cy="1298519"/>
                    </a:xfrm>
                    <a:prstGeom prst="rect">
                      <a:avLst/>
                    </a:prstGeom>
                  </pic:spPr>
                </pic:pic>
              </a:graphicData>
            </a:graphic>
          </wp:inline>
        </w:drawing>
      </w:r>
      <w:bookmarkStart w:id="0" w:name="_GoBack"/>
      <w:bookmarkEnd w:id="0"/>
    </w:p>
    <w:p w:rsidR="001E4891" w:rsidRDefault="001E4891" w:rsidP="00B12208">
      <w:pPr>
        <w:rPr>
          <w:rFonts w:ascii="Times New Roman" w:eastAsia="Times New Roman" w:hAnsi="Times New Roman" w:cs="Times New Roman"/>
        </w:rPr>
      </w:pPr>
    </w:p>
    <w:p w:rsidR="00955939" w:rsidRDefault="007F0E19" w:rsidP="00B12208">
      <w:r>
        <w:rPr>
          <w:rFonts w:ascii="Times New Roman" w:eastAsia="Times New Roman" w:hAnsi="Times New Roman" w:cs="Times New Roman"/>
        </w:rPr>
        <w:t xml:space="preserve">Dear Community Partner, </w:t>
      </w:r>
    </w:p>
    <w:p w:rsidR="00955939" w:rsidRDefault="00955939">
      <w:pPr>
        <w:ind w:right="180"/>
        <w:jc w:val="both"/>
      </w:pPr>
    </w:p>
    <w:p w:rsidR="00AA1115" w:rsidRDefault="00B12208" w:rsidP="00AA1115">
      <w:pPr>
        <w:spacing w:line="240" w:lineRule="auto"/>
        <w:rPr>
          <w:rFonts w:ascii="Times New Roman" w:hAnsi="Times New Roman" w:cs="Times New Roman"/>
        </w:rPr>
      </w:pPr>
      <w:r>
        <w:rPr>
          <w:rFonts w:ascii="Times New Roman" w:eastAsia="Times New Roman" w:hAnsi="Times New Roman" w:cs="Times New Roman"/>
        </w:rPr>
        <w:t>On Friday</w:t>
      </w:r>
      <w:r w:rsidR="007F0E19">
        <w:rPr>
          <w:rFonts w:ascii="Times New Roman" w:eastAsia="Times New Roman" w:hAnsi="Times New Roman" w:cs="Times New Roman"/>
        </w:rPr>
        <w:t xml:space="preserve">, </w:t>
      </w:r>
      <w:r w:rsidR="002A3E41">
        <w:rPr>
          <w:rFonts w:ascii="Times New Roman" w:eastAsia="Times New Roman" w:hAnsi="Times New Roman" w:cs="Times New Roman"/>
          <w:b/>
        </w:rPr>
        <w:t>February 1, 2019</w:t>
      </w:r>
      <w:r w:rsidR="007F0E19">
        <w:rPr>
          <w:rFonts w:ascii="Times New Roman" w:eastAsia="Times New Roman" w:hAnsi="Times New Roman" w:cs="Times New Roman"/>
        </w:rPr>
        <w:t xml:space="preserve"> we will host our </w:t>
      </w:r>
      <w:r w:rsidR="002A3E41">
        <w:rPr>
          <w:rFonts w:ascii="Times New Roman" w:eastAsia="Times New Roman" w:hAnsi="Times New Roman" w:cs="Times New Roman"/>
          <w:b/>
        </w:rPr>
        <w:t>15</w:t>
      </w:r>
      <w:r w:rsidR="007F0E19">
        <w:rPr>
          <w:rFonts w:ascii="Times New Roman" w:eastAsia="Times New Roman" w:hAnsi="Times New Roman" w:cs="Times New Roman"/>
          <w:b/>
        </w:rPr>
        <w:t>th annual fundraiser</w:t>
      </w:r>
      <w:r w:rsidR="007F0E19">
        <w:rPr>
          <w:rFonts w:ascii="Times New Roman" w:eastAsia="Times New Roman" w:hAnsi="Times New Roman" w:cs="Times New Roman"/>
        </w:rPr>
        <w:t xml:space="preserve">, </w:t>
      </w:r>
      <w:r w:rsidR="007F0E19">
        <w:rPr>
          <w:rFonts w:ascii="Times New Roman" w:eastAsia="Times New Roman" w:hAnsi="Times New Roman" w:cs="Times New Roman"/>
          <w:b/>
        </w:rPr>
        <w:t>Starry Night</w:t>
      </w:r>
      <w:r w:rsidR="001E4891" w:rsidRPr="001E4891">
        <w:rPr>
          <w:rFonts w:ascii="Times New Roman" w:eastAsia="Times New Roman" w:hAnsi="Times New Roman" w:cs="Times New Roman"/>
        </w:rPr>
        <w:t xml:space="preserve"> </w:t>
      </w:r>
      <w:r w:rsidR="001E4891">
        <w:rPr>
          <w:rFonts w:ascii="Times New Roman" w:eastAsia="Times New Roman" w:hAnsi="Times New Roman" w:cs="Times New Roman"/>
        </w:rPr>
        <w:t xml:space="preserve">at the </w:t>
      </w:r>
      <w:r w:rsidR="001E4891">
        <w:rPr>
          <w:rFonts w:ascii="Times New Roman" w:eastAsia="Times New Roman" w:hAnsi="Times New Roman" w:cs="Times New Roman"/>
          <w:b/>
        </w:rPr>
        <w:t>New Orleans Jazz</w:t>
      </w:r>
      <w:r w:rsidR="002A3E41">
        <w:rPr>
          <w:rFonts w:ascii="Times New Roman" w:eastAsia="Times New Roman" w:hAnsi="Times New Roman" w:cs="Times New Roman"/>
          <w:b/>
        </w:rPr>
        <w:t xml:space="preserve"> Market. </w:t>
      </w:r>
      <w:r w:rsidR="007F0E19">
        <w:rPr>
          <w:rFonts w:ascii="Times New Roman" w:eastAsia="Times New Roman" w:hAnsi="Times New Roman" w:cs="Times New Roman"/>
        </w:rPr>
        <w:t xml:space="preserve">This special evening </w:t>
      </w:r>
      <w:r w:rsidR="001E4891">
        <w:rPr>
          <w:rFonts w:ascii="Times New Roman" w:eastAsia="Times New Roman" w:hAnsi="Times New Roman" w:cs="Times New Roman"/>
        </w:rPr>
        <w:t>attracts over 200 patrons and</w:t>
      </w:r>
      <w:r w:rsidR="007F0E19">
        <w:rPr>
          <w:rFonts w:ascii="Times New Roman" w:eastAsia="Times New Roman" w:hAnsi="Times New Roman" w:cs="Times New Roman"/>
        </w:rPr>
        <w:t xml:space="preserve"> includes a silent auct</w:t>
      </w:r>
      <w:r w:rsidR="00E6676D">
        <w:rPr>
          <w:rFonts w:ascii="Times New Roman" w:eastAsia="Times New Roman" w:hAnsi="Times New Roman" w:cs="Times New Roman"/>
        </w:rPr>
        <w:t>i</w:t>
      </w:r>
      <w:r w:rsidR="00E51CEE">
        <w:rPr>
          <w:rFonts w:ascii="Times New Roman" w:eastAsia="Times New Roman" w:hAnsi="Times New Roman" w:cs="Times New Roman"/>
        </w:rPr>
        <w:t>on, raffl</w:t>
      </w:r>
      <w:r w:rsidR="002A3E41">
        <w:rPr>
          <w:rFonts w:ascii="Times New Roman" w:eastAsia="Times New Roman" w:hAnsi="Times New Roman" w:cs="Times New Roman"/>
        </w:rPr>
        <w:t>es, live music</w:t>
      </w:r>
      <w:r w:rsidR="00E51CEE">
        <w:rPr>
          <w:rFonts w:ascii="Times New Roman" w:eastAsia="Times New Roman" w:hAnsi="Times New Roman" w:cs="Times New Roman"/>
        </w:rPr>
        <w:t>,</w:t>
      </w:r>
      <w:r w:rsidR="00E6676D">
        <w:rPr>
          <w:rFonts w:ascii="Times New Roman" w:eastAsia="Times New Roman" w:hAnsi="Times New Roman" w:cs="Times New Roman"/>
        </w:rPr>
        <w:t xml:space="preserve"> dancing, and </w:t>
      </w:r>
      <w:r w:rsidR="007F0E19">
        <w:rPr>
          <w:rFonts w:ascii="Times New Roman" w:eastAsia="Times New Roman" w:hAnsi="Times New Roman" w:cs="Times New Roman"/>
        </w:rPr>
        <w:t>delicious food</w:t>
      </w:r>
      <w:r w:rsidR="00E6676D">
        <w:rPr>
          <w:rFonts w:ascii="Times New Roman" w:eastAsia="Times New Roman" w:hAnsi="Times New Roman" w:cs="Times New Roman"/>
        </w:rPr>
        <w:t>.</w:t>
      </w:r>
      <w:r w:rsidR="001E4891">
        <w:rPr>
          <w:rFonts w:ascii="Times New Roman" w:eastAsia="Times New Roman" w:hAnsi="Times New Roman" w:cs="Times New Roman"/>
        </w:rPr>
        <w:t xml:space="preserve"> </w:t>
      </w:r>
      <w:r w:rsidR="002A3E41">
        <w:rPr>
          <w:rFonts w:ascii="Times New Roman" w:eastAsia="Times New Roman" w:hAnsi="Times New Roman" w:cs="Times New Roman"/>
        </w:rPr>
        <w:t xml:space="preserve"> This year’s event </w:t>
      </w:r>
      <w:r w:rsidR="002A3E41">
        <w:rPr>
          <w:rFonts w:ascii="Times New Roman" w:eastAsia="Times New Roman" w:hAnsi="Times New Roman" w:cs="Times New Roman"/>
          <w:b/>
        </w:rPr>
        <w:t>wil</w:t>
      </w:r>
      <w:r w:rsidR="002A3E41">
        <w:rPr>
          <w:rFonts w:ascii="Times New Roman" w:eastAsia="Times New Roman" w:hAnsi="Times New Roman" w:cs="Times New Roman"/>
          <w:b/>
        </w:rPr>
        <w:t xml:space="preserve">l feature live music by acclaimed musician, composer and Grammy Award winner Nicholas </w:t>
      </w:r>
      <w:r w:rsidR="002A3E41">
        <w:rPr>
          <w:rFonts w:ascii="Times New Roman" w:eastAsia="Times New Roman" w:hAnsi="Times New Roman" w:cs="Times New Roman"/>
          <w:b/>
        </w:rPr>
        <w:t>Payton</w:t>
      </w:r>
      <w:r w:rsidR="002A3E41">
        <w:rPr>
          <w:rFonts w:ascii="Times New Roman" w:eastAsia="Times New Roman" w:hAnsi="Times New Roman" w:cs="Times New Roman"/>
        </w:rPr>
        <w:t xml:space="preserve">.  </w:t>
      </w:r>
      <w:r w:rsidR="002B1F85">
        <w:rPr>
          <w:rFonts w:ascii="Times New Roman" w:eastAsia="Times New Roman" w:hAnsi="Times New Roman" w:cs="Times New Roman"/>
        </w:rPr>
        <w:t xml:space="preserve"> </w:t>
      </w:r>
      <w:r w:rsidR="008C2431" w:rsidRPr="008C2431">
        <w:rPr>
          <w:rFonts w:ascii="Times New Roman" w:hAnsi="Times New Roman" w:cs="Times New Roman"/>
        </w:rPr>
        <w:t>Proceeds from this year’</w:t>
      </w:r>
      <w:r w:rsidR="002A3E41">
        <w:rPr>
          <w:rFonts w:ascii="Times New Roman" w:hAnsi="Times New Roman" w:cs="Times New Roman"/>
        </w:rPr>
        <w:t>s event will support</w:t>
      </w:r>
      <w:r w:rsidR="00AA1115">
        <w:rPr>
          <w:rFonts w:ascii="Times New Roman" w:hAnsi="Times New Roman" w:cs="Times New Roman"/>
        </w:rPr>
        <w:t xml:space="preserve"> projects including an</w:t>
      </w:r>
      <w:r w:rsidR="002A3E41">
        <w:rPr>
          <w:rFonts w:ascii="Times New Roman" w:hAnsi="Times New Roman" w:cs="Times New Roman"/>
        </w:rPr>
        <w:t xml:space="preserve"> instrument library, teachers’ assistants, facilities projects and a retirement program for faculty and staff</w:t>
      </w:r>
      <w:r w:rsidR="008C2431" w:rsidRPr="008C2431">
        <w:rPr>
          <w:rFonts w:ascii="Times New Roman" w:hAnsi="Times New Roman" w:cs="Times New Roman"/>
        </w:rPr>
        <w:t>.</w:t>
      </w:r>
      <w:r w:rsidR="00AA1115">
        <w:rPr>
          <w:rFonts w:ascii="Times New Roman" w:hAnsi="Times New Roman" w:cs="Times New Roman"/>
        </w:rPr>
        <w:t xml:space="preserve"> </w:t>
      </w:r>
    </w:p>
    <w:p w:rsidR="00955939" w:rsidRDefault="007F0E19" w:rsidP="00AA1115">
      <w:pPr>
        <w:spacing w:line="240" w:lineRule="auto"/>
      </w:pPr>
      <w:r>
        <w:rPr>
          <w:rFonts w:ascii="Times New Roman" w:eastAsia="Times New Roman" w:hAnsi="Times New Roman" w:cs="Times New Roman"/>
        </w:rPr>
        <w:t xml:space="preserve"> </w:t>
      </w:r>
    </w:p>
    <w:p w:rsidR="00955939" w:rsidRDefault="007F0E19">
      <w:pPr>
        <w:jc w:val="both"/>
      </w:pPr>
      <w:r>
        <w:rPr>
          <w:rFonts w:ascii="Times New Roman" w:eastAsia="Times New Roman" w:hAnsi="Times New Roman" w:cs="Times New Roman"/>
        </w:rPr>
        <w:t xml:space="preserve">We are asking for your support </w:t>
      </w:r>
      <w:r w:rsidR="003D6E41">
        <w:rPr>
          <w:rFonts w:ascii="Times New Roman" w:eastAsia="Times New Roman" w:hAnsi="Times New Roman" w:cs="Times New Roman"/>
        </w:rPr>
        <w:t xml:space="preserve">either as an </w:t>
      </w:r>
      <w:r w:rsidR="003D6E41" w:rsidRPr="002B1F85">
        <w:rPr>
          <w:rFonts w:ascii="Times New Roman" w:eastAsia="Times New Roman" w:hAnsi="Times New Roman" w:cs="Times New Roman"/>
          <w:b/>
        </w:rPr>
        <w:t>event sponsor or</w:t>
      </w:r>
      <w:r w:rsidR="002B1F85">
        <w:rPr>
          <w:rFonts w:ascii="Times New Roman" w:eastAsia="Times New Roman" w:hAnsi="Times New Roman" w:cs="Times New Roman"/>
          <w:b/>
        </w:rPr>
        <w:t xml:space="preserve"> a donor</w:t>
      </w:r>
      <w:r w:rsidRPr="002B1F85">
        <w:rPr>
          <w:rFonts w:ascii="Times New Roman" w:eastAsia="Times New Roman" w:hAnsi="Times New Roman" w:cs="Times New Roman"/>
          <w:b/>
        </w:rPr>
        <w:t xml:space="preserve"> of a product, service, or gift certificate </w:t>
      </w:r>
      <w:r>
        <w:rPr>
          <w:rFonts w:ascii="Times New Roman" w:eastAsia="Times New Roman" w:hAnsi="Times New Roman" w:cs="Times New Roman"/>
        </w:rPr>
        <w:t>from your business for our silent auction.</w:t>
      </w:r>
      <w:r w:rsidR="003D6E41">
        <w:rPr>
          <w:rFonts w:ascii="Times New Roman" w:eastAsia="Times New Roman" w:hAnsi="Times New Roman" w:cs="Times New Roman"/>
        </w:rPr>
        <w:t xml:space="preserve">  See our event sponsor opportunities on the attached page.</w:t>
      </w:r>
      <w:r w:rsidR="001E4891">
        <w:rPr>
          <w:rFonts w:ascii="Times New Roman" w:eastAsia="Times New Roman" w:hAnsi="Times New Roman" w:cs="Times New Roman"/>
        </w:rPr>
        <w:t xml:space="preserve">  </w:t>
      </w:r>
    </w:p>
    <w:p w:rsidR="00955939" w:rsidRDefault="007F0E19">
      <w:pPr>
        <w:jc w:val="both"/>
      </w:pPr>
      <w:r>
        <w:rPr>
          <w:rFonts w:ascii="Times New Roman" w:eastAsia="Times New Roman" w:hAnsi="Times New Roman" w:cs="Times New Roman"/>
        </w:rPr>
        <w:t xml:space="preserve"> </w:t>
      </w:r>
    </w:p>
    <w:p w:rsidR="00955939" w:rsidRDefault="007F0E19">
      <w:pPr>
        <w:jc w:val="both"/>
      </w:pPr>
      <w:r>
        <w:rPr>
          <w:rFonts w:ascii="Times New Roman" w:eastAsia="Times New Roman" w:hAnsi="Times New Roman" w:cs="Times New Roman"/>
        </w:rPr>
        <w:t xml:space="preserve">This is a great way for your business to be visible to a large group of parents, arts patrons, and community members. </w:t>
      </w:r>
      <w:r w:rsidR="002B1F85" w:rsidRPr="002B1F85">
        <w:rPr>
          <w:rFonts w:ascii="Times New Roman" w:eastAsia="Times New Roman" w:hAnsi="Times New Roman" w:cs="Times New Roman"/>
          <w:b/>
        </w:rPr>
        <w:t>You will also be thanked through our social media, website and annual report</w:t>
      </w:r>
      <w:r w:rsidR="002B1F85">
        <w:rPr>
          <w:rFonts w:ascii="Times New Roman" w:eastAsia="Times New Roman" w:hAnsi="Times New Roman" w:cs="Times New Roman"/>
        </w:rPr>
        <w:t xml:space="preserve">.  </w:t>
      </w:r>
      <w:r>
        <w:rPr>
          <w:rFonts w:ascii="Times New Roman" w:eastAsia="Times New Roman" w:hAnsi="Times New Roman" w:cs="Times New Roman"/>
        </w:rPr>
        <w:t>Because we are a non-profit 501©3 organization, all donations are tax deductible (our Federal Tax ID number is 72-1483008). A letter of your contribution will be provided for you following the event.</w:t>
      </w:r>
    </w:p>
    <w:p w:rsidR="00955939" w:rsidRDefault="007F0E19">
      <w:pPr>
        <w:jc w:val="both"/>
      </w:pPr>
      <w:r>
        <w:rPr>
          <w:rFonts w:ascii="Times New Roman" w:eastAsia="Times New Roman" w:hAnsi="Times New Roman" w:cs="Times New Roman"/>
        </w:rPr>
        <w:t xml:space="preserve"> </w:t>
      </w:r>
    </w:p>
    <w:p w:rsidR="00955939" w:rsidRPr="0017490F" w:rsidRDefault="007F0E19">
      <w:pPr>
        <w:ind w:right="180"/>
        <w:jc w:val="both"/>
        <w:rPr>
          <w:rFonts w:ascii="Times New Roman" w:eastAsia="Times New Roman" w:hAnsi="Times New Roman" w:cs="Times New Roman"/>
        </w:rPr>
      </w:pPr>
      <w:r>
        <w:rPr>
          <w:rFonts w:ascii="Times New Roman" w:eastAsia="Times New Roman" w:hAnsi="Times New Roman" w:cs="Times New Roman"/>
        </w:rPr>
        <w:t xml:space="preserve">The Waldorf School of New Orleans is one of 1,000 schools worldwide—the only one of its kind in Louisiana—teaching a unique program that integrates academics and arts. </w:t>
      </w:r>
      <w:r w:rsidR="006A4510">
        <w:rPr>
          <w:rFonts w:ascii="Times New Roman" w:eastAsia="Times New Roman" w:hAnsi="Times New Roman" w:cs="Times New Roman"/>
        </w:rPr>
        <w:t xml:space="preserve"> </w:t>
      </w:r>
      <w:r>
        <w:rPr>
          <w:rFonts w:ascii="Times New Roman" w:eastAsia="Times New Roman" w:hAnsi="Times New Roman" w:cs="Times New Roman"/>
        </w:rPr>
        <w:t>Established in 2000, we inspire a lifelong love of learning in Nursery through Eighth Grade students</w:t>
      </w:r>
      <w:r w:rsidR="006A4510">
        <w:rPr>
          <w:rFonts w:ascii="Times New Roman" w:eastAsia="Times New Roman" w:hAnsi="Times New Roman" w:cs="Times New Roman"/>
        </w:rPr>
        <w:t xml:space="preserve">.  </w:t>
      </w:r>
      <w:r w:rsidR="0017490F">
        <w:rPr>
          <w:rFonts w:ascii="Times New Roman" w:eastAsia="Times New Roman" w:hAnsi="Times New Roman" w:cs="Times New Roman"/>
        </w:rPr>
        <w:t xml:space="preserve">Currently with two locations uptown, our Irish Channel campus offers kindergarten through eighth grade and our Early Childhood Center offers kindergarten and nursery.   In 2019 we will move into our new permanent home at the Saint Rose Collaborative in the Seventh Ward where we will be able to offer stand-alone grades classes and the full range of our programming on one campus.  This is an exciting moment in the history of our school.  </w:t>
      </w:r>
      <w:r>
        <w:rPr>
          <w:rFonts w:ascii="Times New Roman" w:eastAsia="Times New Roman" w:hAnsi="Times New Roman" w:cs="Times New Roman"/>
        </w:rPr>
        <w:t>We have tremendous potential to impact not only our own students, but to serve as a model for child-centered, arts-based education in New Orleans.</w:t>
      </w:r>
      <w:r w:rsidR="006A4510">
        <w:rPr>
          <w:rFonts w:ascii="Times New Roman" w:eastAsia="Times New Roman" w:hAnsi="Times New Roman" w:cs="Times New Roman"/>
        </w:rPr>
        <w:t xml:space="preserve">  </w:t>
      </w:r>
    </w:p>
    <w:p w:rsidR="00955939" w:rsidRDefault="007F0E19">
      <w:pPr>
        <w:jc w:val="both"/>
      </w:pPr>
      <w:r>
        <w:rPr>
          <w:rFonts w:ascii="Times New Roman" w:eastAsia="Times New Roman" w:hAnsi="Times New Roman" w:cs="Times New Roman"/>
        </w:rPr>
        <w:t xml:space="preserve"> </w:t>
      </w:r>
    </w:p>
    <w:p w:rsidR="00955939" w:rsidRDefault="007F0E19">
      <w:pPr>
        <w:jc w:val="both"/>
        <w:rPr>
          <w:rFonts w:ascii="Times New Roman" w:eastAsia="Times New Roman" w:hAnsi="Times New Roman" w:cs="Times New Roman"/>
        </w:rPr>
      </w:pPr>
      <w:r>
        <w:rPr>
          <w:rFonts w:ascii="Times New Roman" w:eastAsia="Times New Roman" w:hAnsi="Times New Roman" w:cs="Times New Roman"/>
        </w:rPr>
        <w:t>Simply fill out the donation form, then call or email us and we'll handle everything. A member of our event committee will be in touch with you soon to see if you require any additional information. Please contact us with any questions.</w:t>
      </w:r>
    </w:p>
    <w:p w:rsidR="00B12208" w:rsidRDefault="00B12208">
      <w:pPr>
        <w:jc w:val="both"/>
        <w:rPr>
          <w:rFonts w:ascii="Times New Roman" w:eastAsia="Times New Roman" w:hAnsi="Times New Roman" w:cs="Times New Roman"/>
        </w:rPr>
      </w:pPr>
    </w:p>
    <w:p w:rsidR="00B12208" w:rsidRDefault="00B12208">
      <w:pPr>
        <w:jc w:val="both"/>
      </w:pPr>
      <w:r>
        <w:rPr>
          <w:rFonts w:ascii="Times New Roman" w:eastAsia="Times New Roman" w:hAnsi="Times New Roman" w:cs="Times New Roman"/>
        </w:rPr>
        <w:t>Thank you for your support of the Waldorf School of New Orleans!</w:t>
      </w:r>
    </w:p>
    <w:p w:rsidR="00955939" w:rsidRDefault="007F0E19">
      <w:pPr>
        <w:jc w:val="both"/>
      </w:pPr>
      <w:r>
        <w:rPr>
          <w:rFonts w:ascii="Times New Roman" w:eastAsia="Times New Roman" w:hAnsi="Times New Roman" w:cs="Times New Roman"/>
        </w:rPr>
        <w:t xml:space="preserve"> </w:t>
      </w:r>
    </w:p>
    <w:p w:rsidR="00955939" w:rsidRDefault="007F0E19">
      <w:pPr>
        <w:jc w:val="both"/>
        <w:rPr>
          <w:rFonts w:ascii="Times New Roman" w:eastAsia="Times New Roman" w:hAnsi="Times New Roman" w:cs="Times New Roman"/>
        </w:rPr>
      </w:pPr>
      <w:r>
        <w:rPr>
          <w:rFonts w:ascii="Times New Roman" w:eastAsia="Times New Roman" w:hAnsi="Times New Roman" w:cs="Times New Roman"/>
        </w:rPr>
        <w:t>In appreciation,</w:t>
      </w:r>
    </w:p>
    <w:p w:rsidR="00955939" w:rsidRDefault="001E4891">
      <w:pPr>
        <w:jc w:val="both"/>
        <w:rPr>
          <w:rFonts w:ascii="Times New Roman" w:eastAsia="Times New Roman" w:hAnsi="Times New Roman" w:cs="Times New Roman"/>
        </w:rPr>
      </w:pPr>
      <w:r>
        <w:rPr>
          <w:rFonts w:ascii="Times New Roman" w:eastAsia="Times New Roman" w:hAnsi="Times New Roman" w:cs="Times New Roman"/>
        </w:rPr>
        <w:t>Erin Reho Pelias</w:t>
      </w:r>
      <w:r w:rsidR="00885173">
        <w:rPr>
          <w:rFonts w:ascii="Times New Roman" w:eastAsia="Times New Roman" w:hAnsi="Times New Roman" w:cs="Times New Roman"/>
        </w:rPr>
        <w:t xml:space="preserve">, </w:t>
      </w:r>
      <w:r w:rsidR="008C2431">
        <w:rPr>
          <w:rFonts w:ascii="Times New Roman" w:eastAsia="Times New Roman" w:hAnsi="Times New Roman" w:cs="Times New Roman"/>
        </w:rPr>
        <w:t>Development Coordinator</w:t>
      </w:r>
    </w:p>
    <w:p w:rsidR="001E4891" w:rsidRPr="002B1F85" w:rsidRDefault="0017490F">
      <w:pPr>
        <w:jc w:val="both"/>
        <w:rPr>
          <w:rFonts w:ascii="Times New Roman" w:eastAsia="Times New Roman" w:hAnsi="Times New Roman" w:cs="Times New Roman"/>
        </w:rPr>
      </w:pPr>
      <w:hyperlink r:id="rId7" w:history="1">
        <w:r w:rsidR="008C2431" w:rsidRPr="005C3DD1">
          <w:rPr>
            <w:rStyle w:val="Hyperlink"/>
            <w:rFonts w:ascii="Times New Roman" w:eastAsia="Times New Roman" w:hAnsi="Times New Roman" w:cs="Times New Roman"/>
          </w:rPr>
          <w:t>development@waldorfnola.org</w:t>
        </w:r>
      </w:hyperlink>
      <w:r w:rsidR="002B1F85">
        <w:rPr>
          <w:rFonts w:ascii="Times New Roman" w:eastAsia="Times New Roman" w:hAnsi="Times New Roman" w:cs="Times New Roman"/>
        </w:rPr>
        <w:t xml:space="preserve"> | </w:t>
      </w:r>
      <w:r w:rsidR="009B4C76">
        <w:rPr>
          <w:rFonts w:ascii="Times New Roman" w:eastAsia="Times New Roman" w:hAnsi="Times New Roman" w:cs="Times New Roman"/>
        </w:rPr>
        <w:t>w. 504-525-2420 | c. 504-343-8580</w:t>
      </w:r>
    </w:p>
    <w:p w:rsidR="003D6E41" w:rsidRDefault="003D6E41">
      <w:pPr>
        <w:jc w:val="both"/>
        <w:rPr>
          <w:rFonts w:ascii="Times New Roman" w:eastAsia="Times New Roman" w:hAnsi="Times New Roman" w:cs="Times New Roman"/>
        </w:rPr>
      </w:pPr>
    </w:p>
    <w:p w:rsidR="003D6E41" w:rsidRDefault="003D6E41">
      <w:pPr>
        <w:jc w:val="both"/>
        <w:rPr>
          <w:rFonts w:ascii="Times New Roman" w:eastAsia="Times New Roman" w:hAnsi="Times New Roman" w:cs="Times New Roman"/>
        </w:rPr>
      </w:pPr>
    </w:p>
    <w:p w:rsidR="003D6E41" w:rsidRPr="00EC7641" w:rsidRDefault="003D6E41" w:rsidP="003D6E41">
      <w:pPr>
        <w:pStyle w:val="Title"/>
        <w:rPr>
          <w:rStyle w:val="SubtleReference"/>
        </w:rPr>
      </w:pPr>
      <w:r w:rsidRPr="00EC7641">
        <w:rPr>
          <w:rStyle w:val="SubtleReference"/>
        </w:rPr>
        <w:t>Event Sponsor Opportunities</w:t>
      </w:r>
    </w:p>
    <w:p w:rsidR="003D6E41" w:rsidRDefault="003D6E41" w:rsidP="003D6E41">
      <w:pPr>
        <w:pStyle w:val="Heading1"/>
      </w:pPr>
      <w:r>
        <w:t>$5,000 Event Sponsor</w:t>
      </w:r>
    </w:p>
    <w:p w:rsidR="003D6E41" w:rsidRDefault="003D6E41" w:rsidP="003D6E41">
      <w:pPr>
        <w:pStyle w:val="ListParagraph"/>
        <w:numPr>
          <w:ilvl w:val="0"/>
          <w:numId w:val="1"/>
        </w:numPr>
      </w:pPr>
      <w:r>
        <w:t>Only one available</w:t>
      </w:r>
    </w:p>
    <w:p w:rsidR="003D6E41" w:rsidRDefault="002B1F85" w:rsidP="003D6E41">
      <w:pPr>
        <w:pStyle w:val="ListParagraph"/>
        <w:numPr>
          <w:ilvl w:val="0"/>
          <w:numId w:val="1"/>
        </w:numPr>
      </w:pPr>
      <w:r>
        <w:t>Admission for 10</w:t>
      </w:r>
      <w:r w:rsidR="003D6E41">
        <w:t xml:space="preserve"> at the</w:t>
      </w:r>
      <w:r w:rsidR="00AA1115">
        <w:t xml:space="preserve"> Patron Party and</w:t>
      </w:r>
      <w:r w:rsidR="003D6E41">
        <w:t xml:space="preserve"> Gala – reserved table</w:t>
      </w:r>
    </w:p>
    <w:p w:rsidR="003D6E41" w:rsidRDefault="003D6E41" w:rsidP="003D6E41">
      <w:pPr>
        <w:pStyle w:val="ListParagraph"/>
        <w:numPr>
          <w:ilvl w:val="0"/>
          <w:numId w:val="1"/>
        </w:numPr>
      </w:pPr>
      <w:r>
        <w:t>Centrally located display of donor provided banner</w:t>
      </w:r>
    </w:p>
    <w:p w:rsidR="003D6E41" w:rsidRDefault="003D6E41" w:rsidP="003D6E41">
      <w:pPr>
        <w:pStyle w:val="ListParagraph"/>
        <w:numPr>
          <w:ilvl w:val="0"/>
          <w:numId w:val="1"/>
        </w:numPr>
      </w:pPr>
      <w:r>
        <w:t>Company may provide promotional items and goodie bags</w:t>
      </w:r>
    </w:p>
    <w:p w:rsidR="003D6E41" w:rsidRDefault="003D6E41" w:rsidP="003D6E41">
      <w:pPr>
        <w:pStyle w:val="ListParagraph"/>
        <w:numPr>
          <w:ilvl w:val="0"/>
          <w:numId w:val="1"/>
        </w:numPr>
      </w:pPr>
      <w:r>
        <w:t>Company featured on every table information card</w:t>
      </w:r>
    </w:p>
    <w:p w:rsidR="003D6E41" w:rsidRDefault="003D6E41" w:rsidP="003D6E41">
      <w:pPr>
        <w:pStyle w:val="ListParagraph"/>
        <w:numPr>
          <w:ilvl w:val="0"/>
          <w:numId w:val="1"/>
        </w:numPr>
      </w:pPr>
      <w:r>
        <w:t>Name on web page, social media and WWNO ad</w:t>
      </w:r>
    </w:p>
    <w:p w:rsidR="003D6E41" w:rsidRDefault="003D6E41" w:rsidP="003D6E41">
      <w:pPr>
        <w:pStyle w:val="ListParagraph"/>
        <w:numPr>
          <w:ilvl w:val="0"/>
          <w:numId w:val="1"/>
        </w:numPr>
      </w:pPr>
      <w:r>
        <w:t>Sponsor Gift</w:t>
      </w:r>
    </w:p>
    <w:p w:rsidR="003D6E41" w:rsidRDefault="00AA1115" w:rsidP="003D6E41">
      <w:pPr>
        <w:pStyle w:val="Heading1"/>
      </w:pPr>
      <w:r>
        <w:t>$2500 Bar Sponsor</w:t>
      </w:r>
    </w:p>
    <w:p w:rsidR="003D6E41" w:rsidRDefault="003D6E41" w:rsidP="003D6E41">
      <w:pPr>
        <w:pStyle w:val="ListParagraph"/>
        <w:numPr>
          <w:ilvl w:val="0"/>
          <w:numId w:val="2"/>
        </w:numPr>
      </w:pPr>
      <w:r>
        <w:t>Only one available</w:t>
      </w:r>
    </w:p>
    <w:p w:rsidR="003D6E41" w:rsidRDefault="003D6E41" w:rsidP="003D6E41">
      <w:pPr>
        <w:pStyle w:val="ListParagraph"/>
        <w:numPr>
          <w:ilvl w:val="0"/>
          <w:numId w:val="2"/>
        </w:numPr>
      </w:pPr>
      <w:r>
        <w:t xml:space="preserve">Admission for 6 to the </w:t>
      </w:r>
      <w:r w:rsidR="00AA1115">
        <w:t xml:space="preserve">Patron Party and </w:t>
      </w:r>
      <w:r>
        <w:t>Gala – reserved seating</w:t>
      </w:r>
    </w:p>
    <w:p w:rsidR="003D6E41" w:rsidRDefault="003D6E41" w:rsidP="003D6E41">
      <w:pPr>
        <w:pStyle w:val="ListParagraph"/>
        <w:numPr>
          <w:ilvl w:val="0"/>
          <w:numId w:val="2"/>
        </w:numPr>
      </w:pPr>
      <w:r>
        <w:t>Display of donor provided banner at the bar &amp; company name on bar napkins</w:t>
      </w:r>
    </w:p>
    <w:p w:rsidR="003D6E41" w:rsidRDefault="003D6E41" w:rsidP="003D6E41">
      <w:pPr>
        <w:pStyle w:val="ListParagraph"/>
        <w:numPr>
          <w:ilvl w:val="0"/>
          <w:numId w:val="2"/>
        </w:numPr>
      </w:pPr>
      <w:r>
        <w:t>Sponsor Gift</w:t>
      </w:r>
    </w:p>
    <w:p w:rsidR="003D6E41" w:rsidRDefault="003D6E41" w:rsidP="003D6E41">
      <w:pPr>
        <w:pStyle w:val="Heading1"/>
      </w:pPr>
      <w:r>
        <w:t>$1000 Music Sponsors</w:t>
      </w:r>
    </w:p>
    <w:p w:rsidR="003D6E41" w:rsidRDefault="006D0143" w:rsidP="003D6E41">
      <w:pPr>
        <w:pStyle w:val="ListParagraph"/>
        <w:numPr>
          <w:ilvl w:val="0"/>
          <w:numId w:val="3"/>
        </w:numPr>
      </w:pPr>
      <w:r>
        <w:t xml:space="preserve">Admission for 4 to the </w:t>
      </w:r>
      <w:r w:rsidR="00AA1115">
        <w:t xml:space="preserve">Patron Party and </w:t>
      </w:r>
      <w:r>
        <w:t>Gala</w:t>
      </w:r>
      <w:r w:rsidR="003D6E41">
        <w:t xml:space="preserve"> – reserved seating</w:t>
      </w:r>
    </w:p>
    <w:p w:rsidR="003D6E41" w:rsidRDefault="003D6E41" w:rsidP="003D6E41">
      <w:pPr>
        <w:pStyle w:val="ListParagraph"/>
        <w:numPr>
          <w:ilvl w:val="0"/>
          <w:numId w:val="3"/>
        </w:numPr>
      </w:pPr>
      <w:r>
        <w:t>Display of donor provided banner next to band</w:t>
      </w:r>
    </w:p>
    <w:p w:rsidR="003D6E41" w:rsidRDefault="003D6E41" w:rsidP="003D6E41">
      <w:pPr>
        <w:pStyle w:val="ListParagraph"/>
        <w:numPr>
          <w:ilvl w:val="0"/>
          <w:numId w:val="3"/>
        </w:numPr>
      </w:pPr>
      <w:r>
        <w:t>Sponsor Gift</w:t>
      </w:r>
    </w:p>
    <w:p w:rsidR="003D6E41" w:rsidRDefault="003D6E41" w:rsidP="003D6E41">
      <w:pPr>
        <w:pStyle w:val="Heading1"/>
      </w:pPr>
      <w:r>
        <w:t>$500 General Event Sponsors</w:t>
      </w:r>
    </w:p>
    <w:p w:rsidR="003D6E41" w:rsidRDefault="003D6E41" w:rsidP="003D6E41">
      <w:pPr>
        <w:pStyle w:val="ListParagraph"/>
        <w:numPr>
          <w:ilvl w:val="0"/>
          <w:numId w:val="4"/>
        </w:numPr>
      </w:pPr>
      <w:r>
        <w:t>Unlimited</w:t>
      </w:r>
    </w:p>
    <w:p w:rsidR="003D6E41" w:rsidRDefault="003D6E41" w:rsidP="003D6E41">
      <w:pPr>
        <w:pStyle w:val="ListParagraph"/>
        <w:numPr>
          <w:ilvl w:val="0"/>
          <w:numId w:val="4"/>
        </w:numPr>
      </w:pPr>
      <w:r>
        <w:t>Helps cover the costs of printing, decorations and food</w:t>
      </w:r>
    </w:p>
    <w:p w:rsidR="003D6E41" w:rsidRDefault="003D6E41" w:rsidP="003D6E41">
      <w:pPr>
        <w:pStyle w:val="ListParagraph"/>
        <w:numPr>
          <w:ilvl w:val="0"/>
          <w:numId w:val="4"/>
        </w:numPr>
      </w:pPr>
      <w:r>
        <w:t>Name display at food stations</w:t>
      </w:r>
    </w:p>
    <w:p w:rsidR="003D6E41" w:rsidRDefault="003D6E41" w:rsidP="003D6E41">
      <w:pPr>
        <w:pStyle w:val="ListParagraph"/>
        <w:numPr>
          <w:ilvl w:val="0"/>
          <w:numId w:val="4"/>
        </w:numPr>
      </w:pPr>
      <w:r>
        <w:t>Sponsor Gift</w:t>
      </w:r>
    </w:p>
    <w:p w:rsidR="003D6E41" w:rsidRDefault="006D0143" w:rsidP="003D6E41">
      <w:pPr>
        <w:pStyle w:val="Heading1"/>
      </w:pPr>
      <w:r>
        <w:t>In Kind Donations of Items of Services for Silent Auction</w:t>
      </w:r>
    </w:p>
    <w:p w:rsidR="003D6E41" w:rsidRDefault="003D6E41" w:rsidP="003D6E41">
      <w:pPr>
        <w:pStyle w:val="ListParagraph"/>
        <w:numPr>
          <w:ilvl w:val="0"/>
          <w:numId w:val="5"/>
        </w:numPr>
        <w:rPr>
          <w:rFonts w:cstheme="minorHAnsi"/>
        </w:rPr>
      </w:pPr>
      <w:r>
        <w:rPr>
          <w:rFonts w:cstheme="minorHAnsi"/>
        </w:rPr>
        <w:t>Unlimited</w:t>
      </w:r>
    </w:p>
    <w:p w:rsidR="003D6E41" w:rsidRDefault="003D6E41" w:rsidP="003D6E41">
      <w:pPr>
        <w:pStyle w:val="ListParagraph"/>
        <w:numPr>
          <w:ilvl w:val="0"/>
          <w:numId w:val="5"/>
        </w:numPr>
        <w:rPr>
          <w:rFonts w:cstheme="minorHAnsi"/>
        </w:rPr>
      </w:pPr>
      <w:r>
        <w:rPr>
          <w:rFonts w:cstheme="minorHAnsi"/>
        </w:rPr>
        <w:t>Donors will be listed in our silent auction program</w:t>
      </w:r>
    </w:p>
    <w:p w:rsidR="003D6E41" w:rsidRPr="003D6E41" w:rsidRDefault="003D6E41" w:rsidP="003D6E41">
      <w:pPr>
        <w:pStyle w:val="ListParagraph"/>
        <w:numPr>
          <w:ilvl w:val="0"/>
          <w:numId w:val="5"/>
        </w:numPr>
        <w:rPr>
          <w:rFonts w:cstheme="minorHAnsi"/>
        </w:rPr>
      </w:pPr>
      <w:r>
        <w:rPr>
          <w:rFonts w:cstheme="minorHAnsi"/>
        </w:rPr>
        <w:t>Items will be on display through the event</w:t>
      </w:r>
    </w:p>
    <w:p w:rsidR="003D6E41" w:rsidRPr="003D6E41" w:rsidRDefault="003D6E41" w:rsidP="003D6E41">
      <w:pPr>
        <w:rPr>
          <w:rFonts w:asciiTheme="minorHAnsi" w:hAnsiTheme="minorHAnsi" w:cstheme="minorHAnsi"/>
        </w:rPr>
      </w:pPr>
    </w:p>
    <w:p w:rsidR="00946ED2" w:rsidRDefault="00946ED2" w:rsidP="00E51CEE">
      <w:pPr>
        <w:jc w:val="center"/>
        <w:rPr>
          <w:b/>
          <w:color w:val="009900"/>
        </w:rPr>
      </w:pPr>
      <w:r>
        <w:rPr>
          <w:b/>
          <w:noProof/>
          <w:color w:val="009900"/>
        </w:rPr>
        <w:lastRenderedPageBreak/>
        <w:drawing>
          <wp:inline distT="0" distB="0" distL="0" distR="0">
            <wp:extent cx="1416615" cy="1386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dorf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747" cy="1403612"/>
                    </a:xfrm>
                    <a:prstGeom prst="rect">
                      <a:avLst/>
                    </a:prstGeom>
                  </pic:spPr>
                </pic:pic>
              </a:graphicData>
            </a:graphic>
          </wp:inline>
        </w:drawing>
      </w:r>
    </w:p>
    <w:p w:rsidR="00885173" w:rsidRDefault="00AA1115" w:rsidP="00E51CEE">
      <w:pPr>
        <w:jc w:val="center"/>
        <w:rPr>
          <w:b/>
          <w:color w:val="009900"/>
        </w:rPr>
      </w:pPr>
      <w:r>
        <w:rPr>
          <w:b/>
          <w:color w:val="009900"/>
        </w:rPr>
        <w:t>Starry Night Donation Form 2019</w:t>
      </w:r>
    </w:p>
    <w:p w:rsidR="00E51CEE" w:rsidRPr="00E51CEE" w:rsidRDefault="00E51CEE" w:rsidP="00E51CEE">
      <w:pPr>
        <w:jc w:val="center"/>
        <w:rPr>
          <w:b/>
          <w:color w:val="009900"/>
        </w:rPr>
      </w:pPr>
    </w:p>
    <w:p w:rsidR="006D0143" w:rsidRDefault="006D0143" w:rsidP="006D0143"/>
    <w:p w:rsidR="006D0143" w:rsidRDefault="006D0143" w:rsidP="006D0143">
      <w:r w:rsidRPr="00F03D5D">
        <w:t>Donor’s Name(s):</w:t>
      </w:r>
      <w:r>
        <w:t xml:space="preserve"> </w:t>
      </w:r>
      <w:r>
        <w:tab/>
        <w:t>____________________________________________</w:t>
      </w:r>
    </w:p>
    <w:p w:rsidR="006D0143" w:rsidRDefault="006D0143" w:rsidP="006D0143">
      <w:r>
        <w:t xml:space="preserve"> </w:t>
      </w:r>
    </w:p>
    <w:p w:rsidR="006D0143" w:rsidRDefault="006D0143" w:rsidP="006D0143">
      <w:r w:rsidRPr="00F03D5D">
        <w:t>Business/Company:</w:t>
      </w:r>
      <w:r>
        <w:t xml:space="preserve">   ____________________________________________</w:t>
      </w:r>
    </w:p>
    <w:p w:rsidR="006D0143" w:rsidRPr="00F03D5D" w:rsidRDefault="006D0143" w:rsidP="006D0143">
      <w:r>
        <w:rPr>
          <w:b/>
        </w:rPr>
        <w:t xml:space="preserve"> </w:t>
      </w:r>
    </w:p>
    <w:p w:rsidR="006D0143" w:rsidRDefault="006D0143" w:rsidP="006D0143">
      <w:r w:rsidRPr="00F03D5D">
        <w:t>Mailing Address:</w:t>
      </w:r>
      <w:r>
        <w:t xml:space="preserve"> </w:t>
      </w:r>
      <w:r>
        <w:tab/>
        <w:t>____________________________________________</w:t>
      </w:r>
    </w:p>
    <w:p w:rsidR="006D0143" w:rsidRDefault="006D0143" w:rsidP="006D0143">
      <w:r>
        <w:t xml:space="preserve"> </w:t>
      </w:r>
    </w:p>
    <w:p w:rsidR="006D0143" w:rsidRDefault="006D0143" w:rsidP="006D0143">
      <w:r>
        <w:t xml:space="preserve">                </w:t>
      </w:r>
      <w:r>
        <w:tab/>
        <w:t xml:space="preserve">       </w:t>
      </w:r>
      <w:r>
        <w:tab/>
        <w:t>____________________________________________</w:t>
      </w:r>
    </w:p>
    <w:p w:rsidR="006D0143" w:rsidRDefault="006D0143" w:rsidP="006D0143">
      <w:r>
        <w:rPr>
          <w:b/>
        </w:rPr>
        <w:t xml:space="preserve"> </w:t>
      </w:r>
    </w:p>
    <w:p w:rsidR="006D0143" w:rsidRDefault="006D0143" w:rsidP="006D0143">
      <w:r w:rsidRPr="00F03D5D">
        <w:t>Phone Number(s):</w:t>
      </w:r>
      <w:r>
        <w:t xml:space="preserve"> </w:t>
      </w:r>
      <w:r>
        <w:tab/>
        <w:t>____________________________________________</w:t>
      </w:r>
    </w:p>
    <w:p w:rsidR="006D0143" w:rsidRDefault="006D0143" w:rsidP="006D0143">
      <w:r>
        <w:rPr>
          <w:b/>
        </w:rPr>
        <w:t xml:space="preserve"> </w:t>
      </w:r>
    </w:p>
    <w:p w:rsidR="006D0143" w:rsidRDefault="006D0143" w:rsidP="006D0143">
      <w:r w:rsidRPr="00F03D5D">
        <w:t>Email Address:</w:t>
      </w:r>
      <w:r>
        <w:t xml:space="preserve"> </w:t>
      </w:r>
      <w:r>
        <w:tab/>
        <w:t>____________________________________________</w:t>
      </w:r>
    </w:p>
    <w:p w:rsidR="006D0143" w:rsidRDefault="006D0143" w:rsidP="006D0143">
      <w:pPr>
        <w:spacing w:before="100" w:after="100"/>
      </w:pPr>
      <w:r>
        <w:rPr>
          <w:b/>
        </w:rPr>
        <w:t xml:space="preserve"> </w:t>
      </w:r>
    </w:p>
    <w:p w:rsidR="006D0143" w:rsidRDefault="006D0143" w:rsidP="006D0143">
      <w:pPr>
        <w:spacing w:before="100" w:after="100"/>
        <w:rPr>
          <w:rFonts w:ascii="Times New Roman" w:eastAsia="Times New Roman" w:hAnsi="Times New Roman" w:cs="Times New Roman"/>
        </w:rPr>
      </w:pPr>
      <w:r w:rsidRPr="00F03D5D">
        <w:t>DONATION SOLICITED BY:</w:t>
      </w:r>
      <w:r>
        <w:rPr>
          <w:b/>
        </w:rPr>
        <w:t xml:space="preserve"> </w:t>
      </w:r>
      <w:r>
        <w:t>___________________________________</w:t>
      </w:r>
      <w:r>
        <w:softHyphen/>
      </w:r>
      <w:r>
        <w:softHyphen/>
      </w:r>
      <w:r>
        <w:softHyphen/>
        <w:t>___</w:t>
      </w:r>
      <w:r>
        <w:rPr>
          <w:rFonts w:ascii="Times New Roman" w:eastAsia="Times New Roman" w:hAnsi="Times New Roman" w:cs="Times New Roman"/>
        </w:rPr>
        <w:t xml:space="preserve"> </w:t>
      </w:r>
    </w:p>
    <w:p w:rsidR="006D0143" w:rsidRPr="00F03D5D" w:rsidRDefault="006D0143" w:rsidP="006D0143">
      <w:pPr>
        <w:spacing w:before="100" w:after="100"/>
        <w:rPr>
          <w:rFonts w:eastAsia="Times New Roman"/>
        </w:rPr>
      </w:pPr>
    </w:p>
    <w:p w:rsidR="006D0143" w:rsidRDefault="006D0143" w:rsidP="006D0143">
      <w:pPr>
        <w:spacing w:before="100" w:after="100"/>
        <w:rPr>
          <w:rFonts w:eastAsia="Times New Roman"/>
        </w:rPr>
      </w:pPr>
      <w:r w:rsidRPr="00F03D5D">
        <w:rPr>
          <w:rFonts w:eastAsia="Times New Roman"/>
          <w:b/>
          <w:sz w:val="24"/>
          <w:szCs w:val="24"/>
        </w:rPr>
        <w:t>Sponsorship Level</w:t>
      </w:r>
      <w:r w:rsidRPr="00F03D5D">
        <w:rPr>
          <w:rFonts w:eastAsia="Times New Roman"/>
          <w:sz w:val="24"/>
          <w:szCs w:val="24"/>
        </w:rPr>
        <w:t>:</w:t>
      </w:r>
      <w:r>
        <w:rPr>
          <w:rFonts w:eastAsia="Times New Roman"/>
        </w:rPr>
        <w:t xml:space="preserve"> </w:t>
      </w:r>
      <w:r w:rsidRPr="00F03D5D">
        <w:rPr>
          <w:rFonts w:eastAsia="Times New Roman"/>
        </w:rPr>
        <w:t xml:space="preserve">___ $5,000 Event Sponsor ___ $2,500 Bar Sponsor </w:t>
      </w:r>
    </w:p>
    <w:p w:rsidR="006D0143" w:rsidRDefault="006D0143" w:rsidP="006D0143">
      <w:pPr>
        <w:spacing w:before="100" w:after="100"/>
        <w:ind w:left="1440" w:firstLine="720"/>
        <w:rPr>
          <w:rFonts w:eastAsia="Times New Roman"/>
        </w:rPr>
      </w:pPr>
    </w:p>
    <w:p w:rsidR="006D0143" w:rsidRPr="00F03D5D" w:rsidRDefault="006D0143" w:rsidP="006D0143">
      <w:pPr>
        <w:spacing w:before="100" w:after="100"/>
        <w:ind w:left="1440" w:firstLine="720"/>
        <w:rPr>
          <w:rFonts w:eastAsia="Times New Roman"/>
        </w:rPr>
      </w:pPr>
      <w:r w:rsidRPr="00F03D5D">
        <w:rPr>
          <w:rFonts w:eastAsia="Times New Roman"/>
        </w:rPr>
        <w:t>___ $1,000 Music Sponsor ___ $500</w:t>
      </w:r>
      <w:r w:rsidR="00AA1115">
        <w:rPr>
          <w:rFonts w:eastAsia="Times New Roman"/>
        </w:rPr>
        <w:t xml:space="preserve"> </w:t>
      </w:r>
      <w:r w:rsidRPr="00F03D5D">
        <w:rPr>
          <w:rFonts w:eastAsia="Times New Roman"/>
        </w:rPr>
        <w:t>General Event Sponsor</w:t>
      </w:r>
    </w:p>
    <w:p w:rsidR="006D0143" w:rsidRPr="00F03D5D" w:rsidRDefault="006D0143" w:rsidP="006D0143"/>
    <w:p w:rsidR="006D0143" w:rsidRPr="00F03D5D" w:rsidRDefault="006D0143" w:rsidP="006D0143">
      <w:pPr>
        <w:rPr>
          <w:b/>
          <w:sz w:val="24"/>
          <w:szCs w:val="24"/>
        </w:rPr>
      </w:pPr>
      <w:r w:rsidRPr="00F03D5D">
        <w:rPr>
          <w:b/>
        </w:rPr>
        <w:t xml:space="preserve"> </w:t>
      </w:r>
      <w:r w:rsidRPr="00F03D5D">
        <w:rPr>
          <w:b/>
          <w:sz w:val="24"/>
          <w:szCs w:val="24"/>
        </w:rPr>
        <w:t>In Kind Donation for Silent Auction:</w:t>
      </w:r>
    </w:p>
    <w:p w:rsidR="006D0143" w:rsidRDefault="006D0143" w:rsidP="006D0143">
      <w:r>
        <w:t xml:space="preserve"> </w:t>
      </w:r>
    </w:p>
    <w:p w:rsidR="006D0143" w:rsidRDefault="006D0143" w:rsidP="006D0143">
      <w:r>
        <w:t xml:space="preserve">   </w:t>
      </w:r>
      <w:r w:rsidRPr="00F03D5D">
        <w:t>Donated Item:</w:t>
      </w:r>
      <w:r>
        <w:t xml:space="preserve"> ________________________________________________</w:t>
      </w:r>
    </w:p>
    <w:p w:rsidR="006D0143" w:rsidRDefault="006D0143" w:rsidP="006D0143">
      <w:r>
        <w:rPr>
          <w:b/>
        </w:rPr>
        <w:t xml:space="preserve"> </w:t>
      </w:r>
    </w:p>
    <w:p w:rsidR="006D0143" w:rsidRDefault="006D0143" w:rsidP="006D0143">
      <w:r>
        <w:rPr>
          <w:b/>
        </w:rPr>
        <w:t xml:space="preserve">   </w:t>
      </w:r>
      <w:r w:rsidRPr="00F03D5D">
        <w:t>Description:</w:t>
      </w:r>
      <w:r>
        <w:t xml:space="preserve"> _________________________________________________</w:t>
      </w:r>
    </w:p>
    <w:p w:rsidR="006D0143" w:rsidRDefault="006D0143" w:rsidP="006D0143">
      <w:r>
        <w:t xml:space="preserve">        </w:t>
      </w:r>
      <w:r>
        <w:tab/>
      </w:r>
    </w:p>
    <w:p w:rsidR="006D0143" w:rsidRDefault="006D0143" w:rsidP="00E51CEE">
      <w:r w:rsidRPr="00F03D5D">
        <w:t xml:space="preserve">   Retail Value of Item:</w:t>
      </w:r>
      <w:r>
        <w:t xml:space="preserve"> ____________________________________________  </w:t>
      </w:r>
    </w:p>
    <w:p w:rsidR="006D0143" w:rsidRPr="00F03D5D" w:rsidRDefault="006D0143" w:rsidP="006D0143">
      <w:r>
        <w:rPr>
          <w:b/>
        </w:rPr>
        <w:t xml:space="preserve"> </w:t>
      </w:r>
    </w:p>
    <w:p w:rsidR="006D0143" w:rsidRDefault="006D0143" w:rsidP="006D0143">
      <w:r w:rsidRPr="00F03D5D">
        <w:t xml:space="preserve">   Donated Item:</w:t>
      </w:r>
      <w:r>
        <w:t xml:space="preserve"> ___________________________________________________</w:t>
      </w:r>
    </w:p>
    <w:p w:rsidR="006D0143" w:rsidRDefault="006D0143" w:rsidP="006D0143">
      <w:r>
        <w:t xml:space="preserve"> </w:t>
      </w:r>
    </w:p>
    <w:p w:rsidR="006D0143" w:rsidRDefault="006D0143" w:rsidP="006D0143">
      <w:r>
        <w:rPr>
          <w:b/>
        </w:rPr>
        <w:t xml:space="preserve">    </w:t>
      </w:r>
      <w:r w:rsidRPr="00F03D5D">
        <w:t>Description of Item:</w:t>
      </w:r>
      <w:r>
        <w:t xml:space="preserve"> _____________________________________________</w:t>
      </w:r>
      <w:r w:rsidR="002B1F85">
        <w:t>_</w:t>
      </w:r>
    </w:p>
    <w:p w:rsidR="006D0143" w:rsidRDefault="002B1F85" w:rsidP="006D0143">
      <w:r>
        <w:t xml:space="preserve">                          </w:t>
      </w:r>
    </w:p>
    <w:p w:rsidR="00955939" w:rsidRPr="002B1F85" w:rsidRDefault="006D0143" w:rsidP="002B1F85">
      <w:pPr>
        <w:rPr>
          <w:rFonts w:ascii="Times New Roman" w:eastAsia="Times New Roman" w:hAnsi="Times New Roman" w:cs="Times New Roman"/>
        </w:rPr>
      </w:pPr>
      <w:r>
        <w:t xml:space="preserve">   </w:t>
      </w:r>
      <w:r>
        <w:rPr>
          <w:b/>
        </w:rPr>
        <w:t xml:space="preserve"> </w:t>
      </w:r>
      <w:r w:rsidRPr="00F03D5D">
        <w:t>Retail Value of Item:</w:t>
      </w:r>
      <w:r>
        <w:t xml:space="preserve"> ___________</w:t>
      </w:r>
      <w:r w:rsidR="002B1F85">
        <w:t>___________________________________</w:t>
      </w:r>
      <w:r w:rsidR="001E4891">
        <w:rPr>
          <w:rFonts w:ascii="Times New Roman" w:eastAsia="Times New Roman" w:hAnsi="Times New Roman" w:cs="Times New Roman"/>
        </w:rPr>
        <w:t xml:space="preserve">                 </w:t>
      </w:r>
      <w:r w:rsidR="001E4891">
        <w:rPr>
          <w:rFonts w:ascii="Times New Roman" w:eastAsia="Times New Roman" w:hAnsi="Times New Roman" w:cs="Times New Roman"/>
        </w:rPr>
        <w:tab/>
        <w:t xml:space="preserve">   </w:t>
      </w:r>
      <w:r w:rsidR="007F0E19">
        <w:rPr>
          <w:rFonts w:ascii="Times New Roman" w:eastAsia="Times New Roman" w:hAnsi="Times New Roman" w:cs="Times New Roman"/>
        </w:rPr>
        <w:t xml:space="preserve">                                     </w:t>
      </w:r>
      <w:r w:rsidR="002B1F85">
        <w:rPr>
          <w:rFonts w:ascii="Times New Roman" w:eastAsia="Times New Roman" w:hAnsi="Times New Roman" w:cs="Times New Roman"/>
        </w:rPr>
        <w:t xml:space="preserve">          </w:t>
      </w:r>
    </w:p>
    <w:sectPr w:rsidR="00955939" w:rsidRPr="002B1F85" w:rsidSect="00E51CEE">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0224A"/>
    <w:multiLevelType w:val="hybridMultilevel"/>
    <w:tmpl w:val="64A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534C7"/>
    <w:multiLevelType w:val="hybridMultilevel"/>
    <w:tmpl w:val="020C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45FD6"/>
    <w:multiLevelType w:val="hybridMultilevel"/>
    <w:tmpl w:val="AE0C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170CC"/>
    <w:multiLevelType w:val="hybridMultilevel"/>
    <w:tmpl w:val="2F1A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54D7D"/>
    <w:multiLevelType w:val="hybridMultilevel"/>
    <w:tmpl w:val="EF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39"/>
    <w:rsid w:val="000D61B3"/>
    <w:rsid w:val="0017490F"/>
    <w:rsid w:val="001E4891"/>
    <w:rsid w:val="00212A86"/>
    <w:rsid w:val="002A3E41"/>
    <w:rsid w:val="002B1F85"/>
    <w:rsid w:val="003D6E41"/>
    <w:rsid w:val="006A4510"/>
    <w:rsid w:val="006D0143"/>
    <w:rsid w:val="007F0E19"/>
    <w:rsid w:val="007F7218"/>
    <w:rsid w:val="0086711A"/>
    <w:rsid w:val="00885173"/>
    <w:rsid w:val="008C2431"/>
    <w:rsid w:val="00946ED2"/>
    <w:rsid w:val="00955939"/>
    <w:rsid w:val="009B4C76"/>
    <w:rsid w:val="00AA1115"/>
    <w:rsid w:val="00B12208"/>
    <w:rsid w:val="00B2679A"/>
    <w:rsid w:val="00D610FA"/>
    <w:rsid w:val="00E51CEE"/>
    <w:rsid w:val="00E6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8FB1"/>
  <w15:docId w15:val="{D2F1DA72-1D0B-4788-83FA-5BADFBE6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TitleChar">
    <w:name w:val="Title Char"/>
    <w:basedOn w:val="DefaultParagraphFont"/>
    <w:link w:val="Title"/>
    <w:uiPriority w:val="10"/>
    <w:rsid w:val="003D6E41"/>
    <w:rPr>
      <w:rFonts w:ascii="Trebuchet MS" w:eastAsia="Trebuchet MS" w:hAnsi="Trebuchet MS" w:cs="Trebuchet MS"/>
      <w:sz w:val="42"/>
      <w:szCs w:val="42"/>
    </w:rPr>
  </w:style>
  <w:style w:type="character" w:styleId="SubtleReference">
    <w:name w:val="Subtle Reference"/>
    <w:basedOn w:val="DefaultParagraphFont"/>
    <w:uiPriority w:val="31"/>
    <w:qFormat/>
    <w:rsid w:val="003D6E41"/>
    <w:rPr>
      <w:smallCaps/>
      <w:color w:val="5A5A5A" w:themeColor="text1" w:themeTint="A5"/>
    </w:rPr>
  </w:style>
  <w:style w:type="paragraph" w:styleId="ListParagraph">
    <w:name w:val="List Paragraph"/>
    <w:basedOn w:val="Normal"/>
    <w:uiPriority w:val="34"/>
    <w:qFormat/>
    <w:rsid w:val="003D6E41"/>
    <w:pPr>
      <w:spacing w:after="160" w:line="259" w:lineRule="auto"/>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1E4891"/>
    <w:rPr>
      <w:color w:val="0563C1" w:themeColor="hyperlink"/>
      <w:u w:val="single"/>
    </w:rPr>
  </w:style>
  <w:style w:type="paragraph" w:styleId="BalloonText">
    <w:name w:val="Balloon Text"/>
    <w:basedOn w:val="Normal"/>
    <w:link w:val="BalloonTextChar"/>
    <w:uiPriority w:val="99"/>
    <w:semiHidden/>
    <w:unhideWhenUsed/>
    <w:rsid w:val="000D61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31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evelopment@waldorfno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D512-8061-4738-8C2C-0D011AE8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Erin Reho Pelias</cp:lastModifiedBy>
  <cp:revision>2</cp:revision>
  <cp:lastPrinted>2017-03-06T19:27:00Z</cp:lastPrinted>
  <dcterms:created xsi:type="dcterms:W3CDTF">2018-10-18T16:49:00Z</dcterms:created>
  <dcterms:modified xsi:type="dcterms:W3CDTF">2018-10-18T16:49:00Z</dcterms:modified>
</cp:coreProperties>
</file>